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9451" w14:textId="5AFEB9D7" w:rsidR="009B1461" w:rsidRPr="00250FA4" w:rsidRDefault="009B1461" w:rsidP="009B1461">
      <w:pPr>
        <w:spacing w:after="0" w:line="240" w:lineRule="auto"/>
        <w:ind w:left="3456" w:firstLine="720"/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</w:pP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         </w:t>
      </w: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ab/>
      </w: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ab/>
        <w:t xml:space="preserve"> RASPORED  </w:t>
      </w:r>
      <w:r w:rsidR="007C399D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>SEPTEMBARSKIH</w:t>
      </w: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 ISPITNIH TERMINA </w:t>
      </w:r>
    </w:p>
    <w:tbl>
      <w:tblPr>
        <w:tblpPr w:leftFromText="180" w:rightFromText="180" w:vertAnchor="text" w:tblpY="1"/>
        <w:tblOverlap w:val="never"/>
        <w:tblW w:w="16252" w:type="dxa"/>
        <w:tblLayout w:type="fixed"/>
        <w:tblLook w:val="0000" w:firstRow="0" w:lastRow="0" w:firstColumn="0" w:lastColumn="0" w:noHBand="0" w:noVBand="0"/>
      </w:tblPr>
      <w:tblGrid>
        <w:gridCol w:w="1942"/>
        <w:gridCol w:w="2732"/>
        <w:gridCol w:w="567"/>
        <w:gridCol w:w="2911"/>
        <w:gridCol w:w="540"/>
        <w:gridCol w:w="3319"/>
        <w:gridCol w:w="425"/>
        <w:gridCol w:w="3186"/>
        <w:gridCol w:w="630"/>
      </w:tblGrid>
      <w:tr w:rsidR="009B1461" w:rsidRPr="008E6A16" w14:paraId="5E7D99AF" w14:textId="77777777" w:rsidTr="00AD72D8">
        <w:tc>
          <w:tcPr>
            <w:tcW w:w="16252" w:type="dxa"/>
            <w:gridSpan w:val="9"/>
            <w:tcBorders>
              <w:top w:val="single" w:sz="30" w:space="0" w:color="auto"/>
              <w:left w:val="single" w:sz="30" w:space="0" w:color="auto"/>
              <w:bottom w:val="single" w:sz="6" w:space="0" w:color="auto"/>
              <w:right w:val="single" w:sz="30" w:space="0" w:color="auto"/>
            </w:tcBorders>
            <w:shd w:val="pct25" w:color="auto" w:fill="auto"/>
          </w:tcPr>
          <w:p w14:paraId="662CC48F" w14:textId="77777777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lang w:val="pl-PL"/>
                <w14:ligatures w14:val="none"/>
              </w:rPr>
            </w:pPr>
            <w:r w:rsidRPr="001838F4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                                                                                                                                        O D S J E K    ZA    G L U M U</w:t>
            </w:r>
          </w:p>
        </w:tc>
      </w:tr>
      <w:tr w:rsidR="009B1461" w:rsidRPr="00250FA4" w14:paraId="77F1BC99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right w:val="single" w:sz="18" w:space="0" w:color="auto"/>
            </w:tcBorders>
          </w:tcPr>
          <w:p w14:paraId="137DB275" w14:textId="77777777" w:rsidR="009B1461" w:rsidRPr="00250FA4" w:rsidRDefault="009B1461" w:rsidP="00AD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position w:val="-20"/>
                <w:sz w:val="20"/>
                <w:szCs w:val="24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b/>
                <w:kern w:val="0"/>
                <w:position w:val="-20"/>
                <w:sz w:val="20"/>
                <w:szCs w:val="24"/>
                <w:lang w:val="en-GB"/>
                <w14:ligatures w14:val="none"/>
              </w:rPr>
              <w:t>DATUM</w:t>
            </w:r>
          </w:p>
        </w:tc>
        <w:tc>
          <w:tcPr>
            <w:tcW w:w="3299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833EAD9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val="en-GB"/>
                <w14:ligatures w14:val="none"/>
              </w:rPr>
              <w:t xml:space="preserve">I     G O D I N A                 </w:t>
            </w:r>
          </w:p>
        </w:tc>
        <w:tc>
          <w:tcPr>
            <w:tcW w:w="345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C57773" w14:textId="77777777" w:rsidR="009B1461" w:rsidRPr="0041612E" w:rsidRDefault="009B1461" w:rsidP="00AD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 w:rsidRPr="0041612E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II    GODINA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8450D7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 w:rsidRPr="0041612E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     III  GODINA 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31E2EAF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 w:rsidRPr="0041612E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  IV  GODINA I APSOLVENTI </w:t>
            </w:r>
          </w:p>
        </w:tc>
      </w:tr>
      <w:tr w:rsidR="009B1461" w:rsidRPr="00250FA4" w14:paraId="41EC508E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right w:val="single" w:sz="18" w:space="0" w:color="auto"/>
            </w:tcBorders>
          </w:tcPr>
          <w:p w14:paraId="0FDD2F4C" w14:textId="77777777" w:rsidR="009B1461" w:rsidRPr="00250FA4" w:rsidRDefault="009B1461" w:rsidP="00AD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position w:val="-20"/>
                <w:sz w:val="20"/>
                <w:szCs w:val="24"/>
                <w:lang w:val="en-GB"/>
                <w14:ligatures w14:val="none"/>
              </w:rPr>
            </w:pPr>
          </w:p>
        </w:tc>
        <w:tc>
          <w:tcPr>
            <w:tcW w:w="3299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6C37DF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val="en-GB"/>
                <w14:ligatures w14:val="none"/>
              </w:rPr>
            </w:pPr>
          </w:p>
        </w:tc>
        <w:tc>
          <w:tcPr>
            <w:tcW w:w="345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A847DE" w14:textId="77777777" w:rsidR="009B1461" w:rsidRPr="0041612E" w:rsidRDefault="009B1461" w:rsidP="00AD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74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D9F208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816" w:type="dxa"/>
            <w:gridSpan w:val="2"/>
            <w:tcBorders>
              <w:top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6F26E356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9B1461" w:rsidRPr="00250FA4" w14:paraId="5A982148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1DB2A3C" w14:textId="485C2F0D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Ponedjeljak, 25.08.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6FF000AF" w14:textId="699E87B9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5571EF3" w14:textId="6A241175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5A4B4756" w14:textId="57EAEA1C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FCA023" w14:textId="6A9B03BA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3A9815CA" w14:textId="317B849B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88AD43" w14:textId="01C9B042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516BDD19" w14:textId="77777777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Pokret VIII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320DE85E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</w:tr>
      <w:tr w:rsidR="009B1461" w:rsidRPr="000F026F" w14:paraId="35A90FBF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941BDC5" w14:textId="4A4A0931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Ponedjeljak, 25.08.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A19F6A7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180E1B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32E1E672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F526594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370FA127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DA62C75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1B0475CC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Analiza i teorija scenarija za glumu (apsolventi)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1527DF2A" w14:textId="77777777" w:rsidR="009B1461" w:rsidRPr="000F026F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10</w:t>
            </w:r>
          </w:p>
        </w:tc>
      </w:tr>
      <w:tr w:rsidR="009B1461" w:rsidRPr="00250FA4" w14:paraId="63A9A0AA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1CDE2C9" w14:textId="2702EA5F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Utorak, 26.08.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42820F0A" w14:textId="0E06377F" w:rsidR="009B1461" w:rsidRDefault="00F90AE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287BA31" w14:textId="3C565F66" w:rsidR="009B1461" w:rsidRDefault="00D224A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 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7BFEAF2E" w14:textId="1F36A492" w:rsidR="009B1461" w:rsidRPr="001838F4" w:rsidRDefault="00007269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Govor IV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4937F8E" w14:textId="4F9D0ADD" w:rsidR="009B1461" w:rsidRPr="0041612E" w:rsidRDefault="00007269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59915090" w14:textId="1E045DA5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CC8665" w14:textId="6671277A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5F4CA19D" w14:textId="77777777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Govor VIII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19E0E478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</w:tr>
      <w:tr w:rsidR="009B1461" w:rsidRPr="00C147BF" w14:paraId="3FC4E2B0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7D858820" w14:textId="305569C8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Srijeda, 2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7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8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6C422D3" w14:textId="042DA720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789B0C" w14:textId="5C0342FC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06E0DD26" w14:textId="3CDF015C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Dramski lik i uloga</w:t>
            </w:r>
            <w:r w:rsidR="007C5511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I,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90C0B6" w14:textId="77777777" w:rsidR="009B1461" w:rsidRPr="00013816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12</w:t>
            </w: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7B3DF203" w14:textId="43776334" w:rsidR="009B1461" w:rsidRPr="000F026F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</w:pPr>
            <w:r w:rsidRPr="000F02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>Elementi filma i razvoj filmskih vrsta</w:t>
            </w:r>
            <w:r w:rsidR="0054745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 xml:space="preserve"> I,</w:t>
            </w:r>
            <w:r w:rsidRPr="000F02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 xml:space="preserve"> 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27A4C83" w14:textId="77777777" w:rsidR="009B1461" w:rsidRPr="00013816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12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78D5F4F5" w14:textId="7395F2C9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323641F" w14:textId="0BDE8B62" w:rsidR="009B1461" w:rsidRPr="00C147BF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s-AR"/>
                <w14:ligatures w14:val="none"/>
              </w:rPr>
            </w:pPr>
          </w:p>
        </w:tc>
      </w:tr>
      <w:tr w:rsidR="009B1461" w:rsidRPr="000F026F" w14:paraId="6AF78CB3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7F394337" w14:textId="7E00153E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Srijeda, 27.08.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52D4878C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60D55C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23E5F98C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8A34281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3A3B361D" w14:textId="77777777" w:rsidR="009B1461" w:rsidRPr="000F026F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97DBEB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38DC70A2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Elementi filma i razvoj filmskih vrsta I, II (ispit sa III godine)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7BD9BB68" w14:textId="77777777" w:rsidR="009B1461" w:rsidRPr="000F026F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</w:tr>
      <w:tr w:rsidR="009B1461" w:rsidRPr="00916E31" w14:paraId="6EC15893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5DD9C0D" w14:textId="5F2A9D19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Četvrtak,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28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8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11B85D4A" w14:textId="4EAFBEBF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Osnovi teorije umjetnosti</w:t>
            </w:r>
            <w:r w:rsidR="00F90AE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8DFAD0F" w14:textId="77777777" w:rsidR="009B1461" w:rsidRPr="00987730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s-AR"/>
                <w14:ligatures w14:val="none"/>
              </w:rPr>
              <w:t>12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67FEF5BC" w14:textId="4F39C793" w:rsidR="009B1461" w:rsidRPr="001838F4" w:rsidRDefault="00F90AE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B260C9B" w14:textId="36BC49DE" w:rsidR="009B1461" w:rsidRPr="001D3007" w:rsidRDefault="00007269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</w:t>
            </w: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3DBE71F2" w14:textId="6F2D897C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26305F" w14:textId="3E44C45A" w:rsidR="009B1461" w:rsidRPr="001D3007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2A1A9616" w14:textId="77777777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Dramaturgija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8FCA135" w14:textId="77777777" w:rsidR="009B1461" w:rsidRPr="00916E3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</w:tr>
      <w:tr w:rsidR="009B1461" w:rsidRPr="00916E31" w14:paraId="12ABA20E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0A6FF5F1" w14:textId="66D856EE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Četvrtak, 28.08.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43ADFD1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1A9106B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s-AR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2DE7BB41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E07730C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6ED5634E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4FA046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08C45781" w14:textId="77777777" w:rsidR="009B1461" w:rsidRPr="00007269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r w:rsidRPr="00007269"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Kritika I, II (a</w:t>
            </w:r>
            <w:r w:rsidRPr="000F026F"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psolventi)</w:t>
            </w:r>
          </w:p>
          <w:p w14:paraId="6F5D9A92" w14:textId="77777777" w:rsidR="009B1461" w:rsidRPr="00007269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r w:rsidRPr="00007269"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 xml:space="preserve">Teatari i igra </w:t>
            </w:r>
            <w:r w:rsidRPr="000F026F"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(apsolventi)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74FFC168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</w:tr>
      <w:tr w:rsidR="009B1461" w:rsidRPr="00250FA4" w14:paraId="60656B0B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5D749C85" w14:textId="56107770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Petak,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29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8.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5DA58550" w14:textId="68959A4E" w:rsidR="009B1461" w:rsidRPr="00250FA4" w:rsidRDefault="00F90AE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1F83697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 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547715BD" w14:textId="77777777" w:rsidR="008E6A16" w:rsidRDefault="008E6A16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Osnove nauke o jeziku I</w:t>
            </w:r>
          </w:p>
          <w:p w14:paraId="1A53013F" w14:textId="516CC2B9" w:rsidR="009B1461" w:rsidRPr="008E6A16" w:rsidRDefault="008E6A16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(ispit sa I godine)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D637ED0" w14:textId="7BCBA29C" w:rsidR="009B1461" w:rsidRPr="008E6A16" w:rsidRDefault="008E6A16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6D04E2DA" w14:textId="7BDA1C63" w:rsidR="009B1461" w:rsidRPr="008E6A16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F7FB79C" w14:textId="76AA3C59" w:rsidR="009B1461" w:rsidRPr="008E6A16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11B3C39A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Glas VIII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38639C06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</w:tr>
      <w:tr w:rsidR="009B1461" w:rsidRPr="00250FA4" w14:paraId="5F3692F6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DC86F2C" w14:textId="2E50C8BD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Subota,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30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8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7D5DAD38" w14:textId="2112033B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DCB2D11" w14:textId="62C0FF60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468C920F" w14:textId="20BBE15A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CC1BB9" w14:textId="22EAB203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46504C9E" w14:textId="37466703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1981D06" w14:textId="2889531E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139E1792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Osnove filmske i  tv montaže I, II (apsolventi)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32FAEBD8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</w:tr>
      <w:tr w:rsidR="009B1461" w:rsidRPr="00250FA4" w14:paraId="1E873F61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BB0CADF" w14:textId="6A7B43C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Ponedjeljak, 01.09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5863AF3E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346BC63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4BB5D3CB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8AE493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006F8D02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28142A4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43E68145" w14:textId="4CE5E603" w:rsidR="009B1461" w:rsidRDefault="00286224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7CFA0463" w14:textId="1D6BD055" w:rsidR="009B1461" w:rsidRDefault="00286224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</w:t>
            </w:r>
          </w:p>
        </w:tc>
      </w:tr>
      <w:tr w:rsidR="009B1461" w:rsidRPr="009674C8" w14:paraId="194FACF5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59737FE" w14:textId="4B5A0DF0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Ponedjeljak,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01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554BD740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8D9322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275253DF" w14:textId="41468ADD" w:rsidR="009B1461" w:rsidRPr="009674C8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9674C8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Historija svjetske drame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i </w:t>
            </w:r>
            <w:r w:rsidRPr="009674C8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zorišta </w:t>
            </w:r>
            <w:r w:rsidR="00547452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6867A8" w14:textId="77777777" w:rsidR="009B1461" w:rsidRPr="009674C8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10</w:t>
            </w: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6C5D631B" w14:textId="77777777" w:rsidR="009B1461" w:rsidRPr="009674C8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B00329" w14:textId="77777777" w:rsidR="009B1461" w:rsidRPr="009674C8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5C761B94" w14:textId="77777777" w:rsidR="009B1461" w:rsidRPr="009674C8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Teatar i film pod opsadom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3A0CD4E2" w14:textId="77777777" w:rsidR="009B1461" w:rsidRPr="009674C8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</w:tr>
      <w:tr w:rsidR="009B1461" w:rsidRPr="009674C8" w14:paraId="2BBA7A54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0AAF817" w14:textId="0A484DAB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Ponedjeljak, 01.09.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59FC4FF6" w14:textId="29F05EBC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9486C1" w14:textId="4B12C3DA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400273A7" w14:textId="77777777" w:rsidR="009B1461" w:rsidRPr="009674C8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1BA9D5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</w:t>
            </w: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754F13E3" w14:textId="5ED55A54" w:rsidR="009B1461" w:rsidRPr="009674C8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5BADE8D" w14:textId="2DEC5714" w:rsidR="009B1461" w:rsidRPr="009674C8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1CF8C76D" w14:textId="77777777" w:rsidR="009B1461" w:rsidRPr="009674C8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  <w:r w:rsidRPr="009674C8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Osnove režije (ispit sa III godine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0F077259" w14:textId="77777777" w:rsidR="009B1461" w:rsidRPr="009674C8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12</w:t>
            </w:r>
          </w:p>
        </w:tc>
      </w:tr>
      <w:tr w:rsidR="009B1461" w:rsidRPr="009674C8" w14:paraId="56658746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BF3B29F" w14:textId="23E124A3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Utorak, 02.09.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3F1849E4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D77849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622E54CB" w14:textId="111D5902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77EC81" w14:textId="056F124A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61B8D4E5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CC52B3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5B8D5A05" w14:textId="77777777" w:rsidR="009B1461" w:rsidRPr="009674C8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8C3461C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</w:p>
        </w:tc>
      </w:tr>
      <w:tr w:rsidR="009B1461" w:rsidRPr="00250FA4" w14:paraId="34EAA4DD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0035FE0" w14:textId="0B44CB1E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Utorak, 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2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6C81C6E0" w14:textId="494A1246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Historija umjetnosti</w:t>
            </w:r>
            <w:r w:rsidR="00F90AE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 xml:space="preserve">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9B7698C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14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1C590889" w14:textId="38C82926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B158E0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Historija umjetnosti </w:t>
            </w:r>
            <w:r w:rsidR="00F90AE8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I, II</w:t>
            </w:r>
          </w:p>
          <w:p w14:paraId="1EA94018" w14:textId="77777777" w:rsidR="009B1461" w:rsidRPr="00B158E0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B158E0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(ispit sa I go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dine)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E0CA7C4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14</w:t>
            </w: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268CFC3F" w14:textId="54DE8324" w:rsidR="009B1461" w:rsidRPr="00B158E0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B158E0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</w:t>
            </w:r>
            <w:r w:rsidR="00906EE5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9B5C1E6" w14:textId="4E39757B" w:rsidR="009B1461" w:rsidRPr="00B158E0" w:rsidRDefault="00906EE5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1CDC5332" w14:textId="121CCA5A" w:rsidR="009B1461" w:rsidRPr="00B158E0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B70794F" w14:textId="7D96829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9B1461" w:rsidRPr="00186B99" w14:paraId="1EA01072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8C391F8" w14:textId="430D35B3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Utorak, 02.09.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71C3AF35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257578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6718681D" w14:textId="77777777" w:rsidR="009B1461" w:rsidRPr="00B158E0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E5F138D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107DDB19" w14:textId="77777777" w:rsidR="009B1461" w:rsidRPr="00B158E0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4AFD83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22EC639B" w14:textId="77777777" w:rsidR="009B1461" w:rsidRPr="00B158E0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Historija bh drame i teatra I, II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61B6030E" w14:textId="77777777" w:rsidR="009B1461" w:rsidRPr="00186B99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</w:tr>
      <w:tr w:rsidR="009B1461" w:rsidRPr="008E6A16" w14:paraId="30D06C35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7DA3AF84" w14:textId="2C97EBFF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Srijeda, 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3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B914D72" w14:textId="0D2393CA" w:rsidR="009B1461" w:rsidRPr="00B158E0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054D6DE" w14:textId="4DCEAF30" w:rsidR="009B1461" w:rsidRPr="00B158E0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31C3F54A" w14:textId="77777777" w:rsidR="009B1461" w:rsidRPr="00B158E0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5A5EE46" w14:textId="77777777" w:rsidR="009B1461" w:rsidRPr="00B158E0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09B2DDD5" w14:textId="240D052E" w:rsidR="009B1461" w:rsidRPr="00B158E0" w:rsidRDefault="00547452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</w:t>
            </w:r>
            <w:r w:rsidR="00906EE5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Likovno oblikovanje djela u scenskim umjetnostima 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F4E529" w14:textId="03BF992B" w:rsidR="009B1461" w:rsidRPr="00B158E0" w:rsidRDefault="00906EE5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  <w:r w:rsidR="00547452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7BC962C1" w14:textId="6060D349" w:rsidR="009B1461" w:rsidRPr="00B158E0" w:rsidRDefault="00906EE5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Likovno oblikovanje djela u scenskim umjetnostima I, II (ispit sa III godine)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77DE9393" w14:textId="5EAE1045" w:rsidR="009B1461" w:rsidRPr="00B158E0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9B1461" w:rsidRPr="00186B99" w14:paraId="3430AF7A" w14:textId="77777777" w:rsidTr="00AD72D8">
        <w:trPr>
          <w:trHeight w:val="112"/>
        </w:trPr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6D40632" w14:textId="49015625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Četvrtak, 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4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4EFE76F1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Estetika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325E008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2F105CA3" w14:textId="465743D2" w:rsidR="009B1461" w:rsidRPr="00547452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547452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Opšta psihologija sa psihologijom umjetnosti </w:t>
            </w:r>
            <w:r w:rsidR="00547452" w:rsidRPr="00547452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I, </w:t>
            </w:r>
            <w:r w:rsidRPr="00547452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BEA8DE" w14:textId="77777777" w:rsidR="009B1461" w:rsidRPr="00186B99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14</w:t>
            </w: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2A610359" w14:textId="77777777" w:rsidR="009B1461" w:rsidRPr="00186B99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Vizuelne komunikacije 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6CA37BC" w14:textId="77777777" w:rsidR="009B1461" w:rsidRPr="00186B99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76C90F4B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186B99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Vizuelne komunikacije II </w:t>
            </w:r>
          </w:p>
          <w:p w14:paraId="1A5CB4F2" w14:textId="77777777" w:rsidR="009B1461" w:rsidRPr="00186B99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186B99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(ispit s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a III godine)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719675C3" w14:textId="77777777" w:rsidR="009B1461" w:rsidRPr="00186B99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</w:tr>
      <w:tr w:rsidR="009B1461" w:rsidRPr="00250FA4" w14:paraId="092F9D70" w14:textId="77777777" w:rsidTr="00AD72D8">
        <w:trPr>
          <w:trHeight w:val="112"/>
        </w:trPr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AC8BC0D" w14:textId="702D837D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Petak, 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5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11E32BAC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30F1D01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05D8A00F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2811A1E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0DD3D35C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2601776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0B70D5B3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Osnove produkcije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02C2E09D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</w:tr>
      <w:tr w:rsidR="009B1461" w:rsidRPr="00250FA4" w14:paraId="2A0F9174" w14:textId="77777777" w:rsidTr="00AD72D8">
        <w:trPr>
          <w:trHeight w:val="112"/>
        </w:trPr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02B78039" w14:textId="79CED56E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Petak, 05.09.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54BECD75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DCEC62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54653E3F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B11DE23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0783CA19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5ECCB57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4841B387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Fotografija I, II (apsloventi)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1B91239A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</w:tr>
      <w:tr w:rsidR="00286224" w:rsidRPr="00250FA4" w14:paraId="2197C8E2" w14:textId="77777777" w:rsidTr="00AD72D8">
        <w:trPr>
          <w:trHeight w:val="112"/>
        </w:trPr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BF2468E" w14:textId="40D980F6" w:rsidR="00286224" w:rsidRDefault="00286224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Petak, 05.09.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288989F5" w14:textId="77777777" w:rsidR="00286224" w:rsidRPr="00250FA4" w:rsidRDefault="00286224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7E43B6" w14:textId="77777777" w:rsidR="00286224" w:rsidRPr="00250FA4" w:rsidRDefault="00286224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69F8706F" w14:textId="77777777" w:rsidR="00286224" w:rsidRPr="0041612E" w:rsidRDefault="00286224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FE51EC" w14:textId="77777777" w:rsidR="00286224" w:rsidRPr="0041612E" w:rsidRDefault="00286224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0999D7C1" w14:textId="77777777" w:rsidR="00286224" w:rsidRPr="0041612E" w:rsidRDefault="00286224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DF6B4E4" w14:textId="77777777" w:rsidR="00286224" w:rsidRPr="0041612E" w:rsidRDefault="00286224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2C868E5C" w14:textId="2D97A748" w:rsidR="00286224" w:rsidRDefault="00286224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Gluma VIII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11018E4" w14:textId="20DD1ECE" w:rsidR="00286224" w:rsidRDefault="00286224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14</w:t>
            </w:r>
          </w:p>
        </w:tc>
      </w:tr>
      <w:tr w:rsidR="009B1461" w:rsidRPr="00250FA4" w14:paraId="7B10F8B1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24BE60F" w14:textId="6AB3E7AD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Subota, 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6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24C59BE7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BFAA736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69EDA898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69B139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3AC0C806" w14:textId="77777777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0C672BD" w14:textId="77777777" w:rsidR="009B1461" w:rsidRPr="00FB7012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s-AR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282C66FF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A78102A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9B1461" w:rsidRPr="000F026F" w14:paraId="32134542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55218B8C" w14:textId="3EDCF04D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Ponedjeljak,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08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2F34D69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AED5690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0E1EAC9B" w14:textId="77777777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9D07C11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5E347622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DA4EE04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5B4BC600" w14:textId="77777777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Analiza i teorija scenarija za glumu (apsolventi)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04F7D0D6" w14:textId="77777777" w:rsidR="009B1461" w:rsidRPr="000F026F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10</w:t>
            </w:r>
          </w:p>
        </w:tc>
      </w:tr>
      <w:tr w:rsidR="009B1461" w:rsidRPr="000F026F" w14:paraId="43FC587F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854D290" w14:textId="1F288E72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Ponedjeljak, 08.09.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591EB321" w14:textId="4F28F99E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9CAEA82" w14:textId="662C5E42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489337D2" w14:textId="1F0D8ECF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2D14EC7" w14:textId="7AC2D25F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42C7F9D1" w14:textId="5AAB5AAF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C79262" w14:textId="39F72DF8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5F4769B4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Pokret VIII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1AF0FC2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</w:tr>
      <w:tr w:rsidR="009B1461" w:rsidRPr="00250FA4" w14:paraId="641879DE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2DBE3DE" w14:textId="4050335D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Utorak,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09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8C18C6D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434DDBC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7B2B283F" w14:textId="37D433B5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1B3E682" w14:textId="24F721B0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2D9ED92D" w14:textId="151A1728" w:rsidR="009B1461" w:rsidRPr="0013738F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s-AR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1FE65EB" w14:textId="71FD14F6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5798C8A7" w14:textId="77777777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Govor VIII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1B56982B" w14:textId="77777777" w:rsidR="009B1461" w:rsidRPr="0041612E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</w:tr>
      <w:tr w:rsidR="009B1461" w:rsidRPr="003C272A" w14:paraId="7DDDB772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A082818" w14:textId="2A008DF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Srijeda,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10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45F6F084" w14:textId="7016849A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75E2F4" w14:textId="62D06744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1E906CCE" w14:textId="41998307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Dramski lik i uloga </w:t>
            </w:r>
            <w:r w:rsidR="007C551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I,II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5AADD39" w14:textId="77777777" w:rsidR="009B1461" w:rsidRPr="00013816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26F5AB00" w14:textId="77777777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ADE9EE" w14:textId="77777777" w:rsidR="009B1461" w:rsidRPr="00013816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5FF41B83" w14:textId="77777777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Lutkarstavo II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32D05871" w14:textId="77777777" w:rsidR="009B1461" w:rsidRPr="003C272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s-AR"/>
                <w14:ligatures w14:val="none"/>
              </w:rPr>
              <w:t>12</w:t>
            </w:r>
          </w:p>
        </w:tc>
      </w:tr>
      <w:tr w:rsidR="009B1461" w:rsidRPr="001D3007" w14:paraId="28F3860A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DD38CCC" w14:textId="3F5172FA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Četvrtak, 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1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77CD35AA" w14:textId="77777777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Osnovi teorije umjetnosti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90A682" w14:textId="77777777" w:rsidR="009B1461" w:rsidRPr="00987730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4650847F" w14:textId="77777777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F7C99D" w14:textId="77777777" w:rsidR="009B1461" w:rsidRPr="001D3007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51FE5ED5" w14:textId="61A180FE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88E035" w14:textId="6471178E" w:rsidR="009B1461" w:rsidRPr="001D3007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6C0E0806" w14:textId="77777777" w:rsidR="009B1461" w:rsidRPr="001D3007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Dramaturgija (apsolventi)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7156C5EA" w14:textId="77777777" w:rsidR="009B1461" w:rsidRPr="001D3007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</w:tr>
      <w:tr w:rsidR="009B1461" w:rsidRPr="001D3007" w14:paraId="415BA226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169F3FE" w14:textId="0ABE4C93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Četvrtak, 11.09.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78C22040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A5C344E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4E4F7452" w14:textId="77777777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2E3B6A" w14:textId="77777777" w:rsidR="009B1461" w:rsidRPr="001D3007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5DAA323D" w14:textId="77777777" w:rsidR="009B1461" w:rsidRPr="001838F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5563B1B" w14:textId="77777777" w:rsidR="009B1461" w:rsidRPr="001D3007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382658B2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Kritika I, II (apsolventi)</w:t>
            </w:r>
          </w:p>
          <w:p w14:paraId="32256EFE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Teatar i igra (apsolventi)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611FE74E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  <w:p w14:paraId="1FF97DCB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</w:tr>
      <w:tr w:rsidR="009B1461" w:rsidRPr="008E6A16" w14:paraId="6310A827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736857A1" w14:textId="221A7A04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Petak, 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2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4F6B4CD" w14:textId="2483D505" w:rsidR="009B1461" w:rsidRPr="00250FA4" w:rsidRDefault="00F90AE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782D2F3" w14:textId="32E709D6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43A9F598" w14:textId="77777777" w:rsidR="008E6A16" w:rsidRDefault="008E6A16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Osnove nauke o jeziku I</w:t>
            </w:r>
          </w:p>
          <w:p w14:paraId="40E369C7" w14:textId="0D7459E9" w:rsidR="009B1461" w:rsidRPr="008E6A16" w:rsidRDefault="008E6A16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(ispit sa I godine)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F5DC54A" w14:textId="24F6F99C" w:rsidR="009B1461" w:rsidRPr="008E6A16" w:rsidRDefault="008E6A16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7B66AB74" w14:textId="77777777" w:rsidR="009B1461" w:rsidRPr="008E6A16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CC7FD9" w14:textId="77777777" w:rsidR="009B1461" w:rsidRPr="008E6A16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3C51614D" w14:textId="77777777" w:rsidR="009B1461" w:rsidRPr="008E6A16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190EAD07" w14:textId="77777777" w:rsidR="009B1461" w:rsidRPr="008E6A16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9B1461" w:rsidRPr="00250FA4" w14:paraId="78BADBE8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10FCC5E" w14:textId="0C4F857A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Subota, 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3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261FF0B7" w14:textId="3934FD04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6269A8" w14:textId="2B8F72D4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047C2F52" w14:textId="4D64B563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B3015BC" w14:textId="0EF0F7F2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6EBEA8EF" w14:textId="6B3C9A1B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63B849" w14:textId="2AE9ED2D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43A18BE1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7801BE5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</w:tr>
      <w:tr w:rsidR="009B1461" w:rsidRPr="0039604A" w14:paraId="7AC7ABA5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3934A91" w14:textId="1CC9AF1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Ponedjeljak, 15.09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34A07D1C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EC6C3F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080174E6" w14:textId="57C90AE1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39604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Historija svjetske drame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i </w:t>
            </w:r>
            <w:r w:rsidRPr="0039604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zorišta </w:t>
            </w:r>
            <w:r w:rsidR="0054745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AEE3E06" w14:textId="7777777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10</w:t>
            </w: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60CE34EF" w14:textId="7777777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1D19CF9" w14:textId="7777777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417FE8BB" w14:textId="7777777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Teatar i film pod opsadom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63101377" w14:textId="7777777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</w:tr>
      <w:tr w:rsidR="009B1461" w:rsidRPr="0039604A" w14:paraId="728EEA80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5910DCF7" w14:textId="41F70EFF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Ponedjeljak, 15.09.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76F9CBAA" w14:textId="24CBBA31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8073416" w14:textId="6A88FFD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77662F98" w14:textId="7777777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3CC0DF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03BFFF29" w14:textId="3AF1D519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AC7AB1" w14:textId="40DB5FAA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2EEBDE59" w14:textId="7777777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</w:pPr>
            <w:r w:rsidRPr="0039604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>Osnove režije (ispit sa III godine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9BDD486" w14:textId="7777777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>12</w:t>
            </w:r>
          </w:p>
        </w:tc>
      </w:tr>
      <w:tr w:rsidR="009B1461" w:rsidRPr="0039604A" w14:paraId="2D33E744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6FC717D3" w14:textId="2B7C0645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Utorak, 16.09.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43E9E613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F2C3A72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5ECB158F" w14:textId="002B3D3B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006E964" w14:textId="36B2B089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14345E06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807C49A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1D0E192C" w14:textId="7777777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0E85C90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9B1461" w:rsidRPr="0039604A" w14:paraId="272340C9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B3BE535" w14:textId="630257B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Utorak, 16.09.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3D5035D" w14:textId="1D82FA1E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Historija umjetnosti </w:t>
            </w:r>
            <w:r w:rsidR="00F90AE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DEEC9D9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14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6CC2531C" w14:textId="0C8F5C0A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39604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Historija umjetnosti</w:t>
            </w:r>
            <w:r w:rsidR="00F90AE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I, </w:t>
            </w:r>
            <w:r w:rsidRPr="0039604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II </w:t>
            </w:r>
          </w:p>
          <w:p w14:paraId="75FB4BBC" w14:textId="7777777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39604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lastRenderedPageBreak/>
              <w:t>(ispit sa I go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dine)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4956129" w14:textId="7777777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lastRenderedPageBreak/>
              <w:t>14</w:t>
            </w: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31BD3118" w14:textId="5657A56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113F55" w14:textId="2BC597A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2AB78303" w14:textId="18588C74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D29C97A" w14:textId="36B6A805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9B1461" w:rsidRPr="0039604A" w14:paraId="38365638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0E793557" w14:textId="6FCF3BF8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Utorak, 16.09.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5B0007AC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B332CC0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65487E5D" w14:textId="7777777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924B3F7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0018E014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590E78" w14:textId="7777777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548CFC11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Historija bh drame i teatra I, II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3FAF03EC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</w:tr>
      <w:tr w:rsidR="009B1461" w:rsidRPr="00906EE5" w14:paraId="7B267190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79661E3" w14:textId="1EB8670E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Srijeda, 17.09.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7F35F623" w14:textId="1E1D54EE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309127" w14:textId="28E96D92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663D697F" w14:textId="7777777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050F4B" w14:textId="7777777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26288824" w14:textId="34012A6E" w:rsidR="009B1461" w:rsidRPr="0039604A" w:rsidRDefault="00547452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</w:t>
            </w:r>
            <w:r w:rsidR="00906EE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Likovno oblikovanje djela u scenskim umjetnostima 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FB8306" w14:textId="7777777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433AF8D5" w14:textId="2C76FC35" w:rsidR="009B1461" w:rsidRPr="0039604A" w:rsidRDefault="00906EE5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Likovno oblikovanje djela u scenskim umjetnostima I, II (apsolventi)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868E503" w14:textId="4A6C4598" w:rsidR="009B1461" w:rsidRPr="0039604A" w:rsidRDefault="00906EE5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</w:tr>
      <w:tr w:rsidR="009B1461" w:rsidRPr="0039604A" w14:paraId="248A633D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0CDF9A7A" w14:textId="31004C9F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Četvrtak,18.09.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7935E2DA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Estetika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4CCFAA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54C77A02" w14:textId="763CE4CE" w:rsidR="009B1461" w:rsidRPr="00547452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54745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Opšta psihologija sa psihologijom umjetnosti</w:t>
            </w:r>
            <w:r w:rsidR="00547452" w:rsidRPr="0054745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 I,</w:t>
            </w:r>
            <w:r w:rsidRPr="0054745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3A082FC" w14:textId="7777777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14</w:t>
            </w: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3FCDB25F" w14:textId="7777777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Vizuelne komunikacije 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40C286" w14:textId="7777777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3C736A9E" w14:textId="7777777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39604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Vizuelne komunikacije II (ispit s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a III godine)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32CE045E" w14:textId="77777777" w:rsidR="009B1461" w:rsidRPr="0039604A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</w:tr>
      <w:tr w:rsidR="009B1461" w:rsidRPr="00250FA4" w14:paraId="2DAA67C6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6C0DF3DF" w14:textId="510F2981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Petak, 19.09.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6E51B49C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F8AB597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17653182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28FEED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5FC89480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F5DA81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6ECC3ED5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Osnove produkcije (apsolventi)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C936585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</w:tr>
      <w:tr w:rsidR="009B1461" w:rsidRPr="00250FA4" w14:paraId="1804A2E5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7D5BE334" w14:textId="1D3DD19F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Petak, 19.09.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49283EA5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F82A6B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7680029D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F146A2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6E2F8998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0BE76C5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15DF226F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Fotografija I, II (apsolventi)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C38BF03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</w:tr>
      <w:tr w:rsidR="009B1461" w:rsidRPr="00203F87" w14:paraId="1BF7DE63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04E9E5A4" w14:textId="2FABE9B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Petak, 19.09.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1C1B6BC5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30217F7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625E4FCC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728229E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39C4FB9D" w14:textId="6D98ED59" w:rsidR="009B1461" w:rsidRPr="00203F87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203F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Elementi filma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</w:t>
            </w:r>
            <w:r w:rsidRPr="00203F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razvoj f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ilmskih vrsta</w:t>
            </w:r>
            <w:r w:rsidR="0054745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F5854F" w14:textId="77777777" w:rsidR="009B1461" w:rsidRPr="00203F87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6A080848" w14:textId="6B6B30F7" w:rsidR="009B1461" w:rsidRPr="00203F87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Elementi filma i razvoj filmskih vrsta I, II</w:t>
            </w:r>
            <w:r w:rsidR="0000726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(ispit sa III godine)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132912A" w14:textId="77777777" w:rsidR="009B1461" w:rsidRPr="00203F87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</w:tr>
      <w:tr w:rsidR="009B1461" w:rsidRPr="00250FA4" w14:paraId="14D97A02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0F1B458C" w14:textId="64D5C3E8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Subota, 20.09.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2447CD93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1A63F57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11D8DCA0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94AEE1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2E05D5E4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0EB51BD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4EAB8531" w14:textId="77777777" w:rsidR="009B1461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Osnove filmske i tv montaže I, II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5219839" w14:textId="77777777" w:rsidR="009B1461" w:rsidRPr="00250FA4" w:rsidRDefault="009B1461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</w:tr>
      <w:tr w:rsidR="00286224" w:rsidRPr="00250FA4" w14:paraId="5FF40EA6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2DFA6CE" w14:textId="04CC1D58" w:rsidR="00286224" w:rsidRDefault="00286224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Subota,20.09.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490EFF42" w14:textId="77777777" w:rsidR="00286224" w:rsidRPr="00250FA4" w:rsidRDefault="00286224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F635952" w14:textId="77777777" w:rsidR="00286224" w:rsidRPr="00250FA4" w:rsidRDefault="00286224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01669089" w14:textId="77777777" w:rsidR="00286224" w:rsidRPr="00250FA4" w:rsidRDefault="00286224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C380E7" w14:textId="77777777" w:rsidR="00286224" w:rsidRPr="00250FA4" w:rsidRDefault="00286224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319" w:type="dxa"/>
            <w:tcBorders>
              <w:top w:val="single" w:sz="6" w:space="0" w:color="auto"/>
              <w:bottom w:val="single" w:sz="6" w:space="0" w:color="auto"/>
            </w:tcBorders>
          </w:tcPr>
          <w:p w14:paraId="25351369" w14:textId="77777777" w:rsidR="00286224" w:rsidRPr="00250FA4" w:rsidRDefault="00286224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0365AE5" w14:textId="77777777" w:rsidR="00286224" w:rsidRPr="00250FA4" w:rsidRDefault="00286224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</w:tcPr>
          <w:p w14:paraId="4049BC10" w14:textId="59950EAD" w:rsidR="00286224" w:rsidRDefault="00286224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Gluma VIII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67C0867B" w14:textId="101879EB" w:rsidR="00286224" w:rsidRDefault="00286224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14</w:t>
            </w:r>
          </w:p>
        </w:tc>
      </w:tr>
    </w:tbl>
    <w:p w14:paraId="762A5426" w14:textId="77777777" w:rsidR="009B1461" w:rsidRPr="00250FA4" w:rsidRDefault="009B1461" w:rsidP="009B1461">
      <w:pPr>
        <w:spacing w:after="0" w:line="240" w:lineRule="auto"/>
        <w:ind w:left="-1276"/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</w:pPr>
    </w:p>
    <w:p w14:paraId="50EB2333" w14:textId="77777777" w:rsidR="009B1461" w:rsidRPr="00250FA4" w:rsidRDefault="009B1461" w:rsidP="009B146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</w:pP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</w:t>
      </w:r>
    </w:p>
    <w:p w14:paraId="67B23CDB" w14:textId="77777777" w:rsidR="009B1461" w:rsidRPr="00250FA4" w:rsidRDefault="009B1461" w:rsidP="009B146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</w:pP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</w:t>
      </w:r>
    </w:p>
    <w:p w14:paraId="3BD59BE3" w14:textId="77777777" w:rsidR="009B1461" w:rsidRPr="00250FA4" w:rsidRDefault="009B1461" w:rsidP="009B146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</w:pP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                                     </w:t>
      </w:r>
    </w:p>
    <w:p w14:paraId="0CCA36C0" w14:textId="77777777" w:rsidR="009B1461" w:rsidRPr="006738FD" w:rsidRDefault="009B1461" w:rsidP="009B146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6738F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 </w:t>
      </w:r>
    </w:p>
    <w:p w14:paraId="44A30AB6" w14:textId="77777777" w:rsidR="009B1461" w:rsidRPr="006738FD" w:rsidRDefault="009B1461" w:rsidP="009B14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DED357" w14:textId="77777777" w:rsidR="009B1461" w:rsidRPr="006738FD" w:rsidRDefault="009B1461" w:rsidP="009B14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5E87AD" w14:textId="77777777" w:rsidR="009B1461" w:rsidRPr="006738FD" w:rsidRDefault="009B1461" w:rsidP="009B14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87ADDF" w14:textId="77777777" w:rsidR="009B1461" w:rsidRPr="006738FD" w:rsidRDefault="009B1461" w:rsidP="009B14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261C6D" w14:textId="77777777" w:rsidR="009B1461" w:rsidRPr="006738FD" w:rsidRDefault="009B1461" w:rsidP="009B14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1D6852" w14:textId="77777777" w:rsidR="009B1461" w:rsidRPr="006738FD" w:rsidRDefault="009B1461" w:rsidP="009B14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38131D" w14:textId="77777777" w:rsidR="009B1461" w:rsidRPr="006738FD" w:rsidRDefault="009B1461" w:rsidP="009B14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422D28" w14:textId="77777777" w:rsidR="009B1461" w:rsidRPr="006738FD" w:rsidRDefault="009B1461" w:rsidP="009B14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CB2767" w14:textId="77777777" w:rsidR="009B1461" w:rsidRPr="006738FD" w:rsidRDefault="009B1461" w:rsidP="009B14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B38C62" w14:textId="77777777" w:rsidR="009B1461" w:rsidRPr="006738FD" w:rsidRDefault="009B1461" w:rsidP="009B14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1D7002" w14:textId="77777777" w:rsidR="009B1461" w:rsidRPr="006738FD" w:rsidRDefault="009B1461" w:rsidP="009B14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5EBF7E" w14:textId="77777777" w:rsidR="009B1461" w:rsidRPr="006738FD" w:rsidRDefault="009B1461" w:rsidP="009B14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E4F22E" w14:textId="77777777" w:rsidR="009B1461" w:rsidRPr="006738FD" w:rsidRDefault="009B1461" w:rsidP="009B14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2BAB66" w14:textId="77777777" w:rsidR="009B1461" w:rsidRPr="006738FD" w:rsidRDefault="009B1461" w:rsidP="009B14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5B35FA" w14:textId="77777777" w:rsidR="009B1461" w:rsidRPr="006738FD" w:rsidRDefault="009B1461" w:rsidP="009B1461"/>
    <w:p w14:paraId="0E32B46E" w14:textId="77777777" w:rsidR="009B1461" w:rsidRPr="006738FD" w:rsidRDefault="009B1461" w:rsidP="009B1461"/>
    <w:p w14:paraId="4A40960F" w14:textId="77777777" w:rsidR="009B1461" w:rsidRPr="006738FD" w:rsidRDefault="009B1461" w:rsidP="009B1461"/>
    <w:p w14:paraId="10A3AD24" w14:textId="77777777" w:rsidR="006B5DD4" w:rsidRDefault="006B5DD4"/>
    <w:sectPr w:rsidR="006B5DD4" w:rsidSect="009B1461">
      <w:pgSz w:w="16840" w:h="11907" w:orient="landscape" w:code="9"/>
      <w:pgMar w:top="245" w:right="245" w:bottom="245" w:left="245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61"/>
    <w:rsid w:val="00007269"/>
    <w:rsid w:val="0006695D"/>
    <w:rsid w:val="001A11CA"/>
    <w:rsid w:val="00286224"/>
    <w:rsid w:val="00290C47"/>
    <w:rsid w:val="00500EA8"/>
    <w:rsid w:val="00547452"/>
    <w:rsid w:val="005D2AD5"/>
    <w:rsid w:val="005E6ED8"/>
    <w:rsid w:val="006B5DD4"/>
    <w:rsid w:val="007C399D"/>
    <w:rsid w:val="007C5511"/>
    <w:rsid w:val="0085290C"/>
    <w:rsid w:val="0086746B"/>
    <w:rsid w:val="00873210"/>
    <w:rsid w:val="008E6A16"/>
    <w:rsid w:val="00906EE5"/>
    <w:rsid w:val="009B1461"/>
    <w:rsid w:val="009F4753"/>
    <w:rsid w:val="00AB30E1"/>
    <w:rsid w:val="00B56618"/>
    <w:rsid w:val="00B901B7"/>
    <w:rsid w:val="00CC4024"/>
    <w:rsid w:val="00D224A1"/>
    <w:rsid w:val="00D4503B"/>
    <w:rsid w:val="00DF18B2"/>
    <w:rsid w:val="00E92D54"/>
    <w:rsid w:val="00F90AE8"/>
    <w:rsid w:val="00FC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1498"/>
  <w15:chartTrackingRefBased/>
  <w15:docId w15:val="{6EDFB6CB-2D5C-42FA-940A-E52CAA67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46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4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4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4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4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4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4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4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4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4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46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46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B1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46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B1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Sabiha Alibasic</dc:creator>
  <cp:keywords/>
  <dc:description/>
  <cp:lastModifiedBy>Sabiha Alibasic</cp:lastModifiedBy>
  <cp:revision>10</cp:revision>
  <cp:lastPrinted>2025-07-17T08:43:00Z</cp:lastPrinted>
  <dcterms:created xsi:type="dcterms:W3CDTF">2025-07-03T11:58:00Z</dcterms:created>
  <dcterms:modified xsi:type="dcterms:W3CDTF">2025-08-21T10:56:00Z</dcterms:modified>
</cp:coreProperties>
</file>